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7417E7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19.12</w:t>
      </w:r>
      <w:r w:rsidR="008C4A54">
        <w:rPr>
          <w:sz w:val="22"/>
          <w:szCs w:val="22"/>
        </w:rPr>
        <w:t>.2017</w:t>
      </w:r>
      <w:r w:rsidR="007905AD">
        <w:rPr>
          <w:sz w:val="22"/>
          <w:szCs w:val="22"/>
        </w:rPr>
        <w:t xml:space="preserve">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8C4A54">
        <w:rPr>
          <w:sz w:val="22"/>
          <w:szCs w:val="22"/>
        </w:rPr>
        <w:t>1 2017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5817D1">
      <w:pPr>
        <w:rPr>
          <w:sz w:val="22"/>
          <w:szCs w:val="22"/>
        </w:rPr>
      </w:pPr>
    </w:p>
    <w:p w:rsidR="005817D1" w:rsidRDefault="005817D1" w:rsidP="005817D1">
      <w:pPr>
        <w:jc w:val="center"/>
        <w:rPr>
          <w:b/>
        </w:rPr>
      </w:pPr>
    </w:p>
    <w:p w:rsidR="005817D1" w:rsidRPr="00501D21" w:rsidRDefault="005817D1" w:rsidP="005817D1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  <w:r w:rsidR="00616123">
        <w:rPr>
          <w:b/>
          <w:bCs/>
          <w:iCs/>
        </w:rPr>
        <w:t>.</w:t>
      </w: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Pr="007417E7">
        <w:rPr>
          <w:rFonts w:eastAsia="Calibri"/>
          <w:b/>
          <w:sz w:val="22"/>
          <w:szCs w:val="22"/>
        </w:rPr>
        <w:t>adanie 1:  Dostawa warzyw i owoców</w:t>
      </w:r>
    </w:p>
    <w:p w:rsidR="005817D1" w:rsidRPr="00501D21" w:rsidRDefault="005817D1" w:rsidP="005817D1"/>
    <w:p w:rsidR="00616123" w:rsidRDefault="00616123" w:rsidP="005817D1"/>
    <w:p w:rsidR="00616123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>
        <w:rPr>
          <w:sz w:val="22"/>
          <w:szCs w:val="22"/>
        </w:rPr>
        <w:t xml:space="preserve">z 2017 r. poz. 1579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 xml:space="preserve">” informuję, że w wyniku badania i oceny ofert złożonych w przedmiotowym postępowaniu, jako najkorzystniejsza została wybrana oferta Wykonawcy: </w:t>
      </w:r>
    </w:p>
    <w:p w:rsidR="00616123" w:rsidRPr="007417E7" w:rsidRDefault="00616123" w:rsidP="00616123">
      <w:pPr>
        <w:jc w:val="center"/>
        <w:rPr>
          <w:b/>
        </w:rPr>
      </w:pPr>
      <w:r>
        <w:rPr>
          <w:b/>
        </w:rPr>
        <w:t>Hurtownia Warzyw i</w:t>
      </w:r>
      <w:r w:rsidRPr="007417E7">
        <w:rPr>
          <w:b/>
        </w:rPr>
        <w:t xml:space="preserve"> Owoców Waldemar Czech</w:t>
      </w:r>
    </w:p>
    <w:p w:rsidR="00616123" w:rsidRDefault="00616123" w:rsidP="00616123">
      <w:pPr>
        <w:jc w:val="center"/>
        <w:rPr>
          <w:b/>
        </w:rPr>
      </w:pPr>
      <w:r>
        <w:rPr>
          <w:b/>
        </w:rPr>
        <w:t>ul. Legionów 48;   26-110</w:t>
      </w:r>
      <w:r w:rsidRPr="007417E7">
        <w:rPr>
          <w:b/>
        </w:rPr>
        <w:t xml:space="preserve"> Skarżysko-Kamienna</w:t>
      </w:r>
    </w:p>
    <w:p w:rsidR="00616123" w:rsidRPr="003F13DD" w:rsidRDefault="00616123" w:rsidP="00616123">
      <w:pPr>
        <w:jc w:val="center"/>
        <w:rPr>
          <w:b/>
        </w:rPr>
      </w:pPr>
    </w:p>
    <w:p w:rsidR="00616123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>
        <w:rPr>
          <w:sz w:val="22"/>
          <w:szCs w:val="22"/>
        </w:rPr>
        <w:t>stniejszą cenę.   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>
        <w:rPr>
          <w:sz w:val="22"/>
          <w:szCs w:val="22"/>
        </w:rPr>
        <w:t>edmiotowym postępowaniu, została złożona jedna oferta.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10745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4394"/>
        <w:gridCol w:w="2268"/>
        <w:gridCol w:w="2415"/>
      </w:tblGrid>
      <w:tr w:rsidR="00616123" w:rsidTr="00892A44">
        <w:trPr>
          <w:trHeight w:val="518"/>
        </w:trPr>
        <w:tc>
          <w:tcPr>
            <w:tcW w:w="640" w:type="dxa"/>
            <w:vMerge w:val="restart"/>
          </w:tcPr>
          <w:p w:rsidR="00616123" w:rsidRPr="00202441" w:rsidRDefault="00616123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  <w:vMerge w:val="restart"/>
          </w:tcPr>
          <w:p w:rsidR="00616123" w:rsidRPr="00202441" w:rsidRDefault="00616123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394" w:type="dxa"/>
            <w:vMerge w:val="restart"/>
          </w:tcPr>
          <w:p w:rsidR="00616123" w:rsidRPr="00202441" w:rsidRDefault="00616123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2268" w:type="dxa"/>
          </w:tcPr>
          <w:p w:rsidR="00616123" w:rsidRPr="00202441" w:rsidRDefault="00616123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616123" w:rsidRDefault="00616123" w:rsidP="00892A44">
            <w:pPr>
              <w:jc w:val="center"/>
              <w:rPr>
                <w:b/>
              </w:rPr>
            </w:pPr>
          </w:p>
          <w:p w:rsidR="00616123" w:rsidRDefault="00616123" w:rsidP="00892A44">
            <w:pPr>
              <w:jc w:val="center"/>
              <w:rPr>
                <w:b/>
              </w:rPr>
            </w:pPr>
          </w:p>
          <w:p w:rsidR="00616123" w:rsidRDefault="00616123" w:rsidP="00892A44">
            <w:pPr>
              <w:jc w:val="center"/>
              <w:rPr>
                <w:b/>
              </w:rPr>
            </w:pPr>
          </w:p>
          <w:p w:rsidR="00616123" w:rsidRPr="000415B5" w:rsidRDefault="00616123" w:rsidP="00892A44">
            <w:pPr>
              <w:jc w:val="center"/>
              <w:rPr>
                <w:b/>
              </w:rPr>
            </w:pPr>
            <w:r w:rsidRPr="000415B5">
              <w:rPr>
                <w:b/>
              </w:rPr>
              <w:t>Łączna liczba punktów</w:t>
            </w:r>
          </w:p>
        </w:tc>
      </w:tr>
      <w:tr w:rsidR="00616123" w:rsidTr="00892A44">
        <w:trPr>
          <w:trHeight w:val="517"/>
        </w:trPr>
        <w:tc>
          <w:tcPr>
            <w:tcW w:w="640" w:type="dxa"/>
            <w:vMerge/>
          </w:tcPr>
          <w:p w:rsidR="00616123" w:rsidRPr="00202441" w:rsidRDefault="00616123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616123" w:rsidRPr="00202441" w:rsidRDefault="00616123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616123" w:rsidRPr="00202441" w:rsidRDefault="00616123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16123" w:rsidRPr="00202441" w:rsidRDefault="00616123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</w:tc>
        <w:tc>
          <w:tcPr>
            <w:tcW w:w="2415" w:type="dxa"/>
            <w:vMerge/>
          </w:tcPr>
          <w:p w:rsidR="00616123" w:rsidRPr="00202441" w:rsidRDefault="00616123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616123" w:rsidRPr="00011A1A" w:rsidTr="00892A44">
        <w:tc>
          <w:tcPr>
            <w:tcW w:w="640" w:type="dxa"/>
          </w:tcPr>
          <w:p w:rsidR="00616123" w:rsidRDefault="00616123" w:rsidP="00892A44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16123" w:rsidRPr="00011A1A" w:rsidRDefault="00616123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4C0057"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4394" w:type="dxa"/>
          </w:tcPr>
          <w:p w:rsidR="00616123" w:rsidRPr="007417E7" w:rsidRDefault="00616123" w:rsidP="00892A44">
            <w:pPr>
              <w:jc w:val="center"/>
              <w:rPr>
                <w:b/>
              </w:rPr>
            </w:pPr>
            <w:r w:rsidRPr="007417E7">
              <w:rPr>
                <w:b/>
              </w:rPr>
              <w:t>Hurtownia Warzyw I Owoców Waldemar Czech</w:t>
            </w:r>
          </w:p>
          <w:p w:rsidR="00616123" w:rsidRPr="007417E7" w:rsidRDefault="00616123" w:rsidP="00892A44">
            <w:pPr>
              <w:jc w:val="center"/>
              <w:rPr>
                <w:b/>
              </w:rPr>
            </w:pPr>
            <w:r>
              <w:rPr>
                <w:b/>
              </w:rPr>
              <w:t>ul. Legionów 48;   26-110</w:t>
            </w:r>
            <w:r w:rsidRPr="007417E7">
              <w:rPr>
                <w:b/>
              </w:rPr>
              <w:t xml:space="preserve"> Skarżysko-Kamienna</w:t>
            </w:r>
          </w:p>
        </w:tc>
        <w:tc>
          <w:tcPr>
            <w:tcW w:w="2268" w:type="dxa"/>
          </w:tcPr>
          <w:p w:rsidR="00616123" w:rsidRDefault="00616123" w:rsidP="00892A44">
            <w:pPr>
              <w:jc w:val="center"/>
            </w:pPr>
          </w:p>
          <w:p w:rsidR="00616123" w:rsidRDefault="00616123" w:rsidP="00892A44">
            <w:pPr>
              <w:jc w:val="center"/>
            </w:pPr>
          </w:p>
          <w:p w:rsidR="00616123" w:rsidRPr="003F4AC8" w:rsidRDefault="00616123" w:rsidP="00892A44">
            <w:pPr>
              <w:jc w:val="center"/>
            </w:pPr>
            <w:r>
              <w:t>100,00 pkt</w:t>
            </w:r>
          </w:p>
          <w:p w:rsidR="00616123" w:rsidRPr="003F4AC8" w:rsidRDefault="00616123" w:rsidP="00892A44"/>
        </w:tc>
        <w:tc>
          <w:tcPr>
            <w:tcW w:w="2415" w:type="dxa"/>
          </w:tcPr>
          <w:p w:rsidR="00616123" w:rsidRDefault="00616123" w:rsidP="00892A44">
            <w:pPr>
              <w:jc w:val="both"/>
            </w:pPr>
          </w:p>
          <w:p w:rsidR="00616123" w:rsidRDefault="00616123" w:rsidP="00892A44">
            <w:pPr>
              <w:jc w:val="both"/>
            </w:pPr>
          </w:p>
          <w:p w:rsidR="00616123" w:rsidRDefault="00616123" w:rsidP="00892A44">
            <w:pPr>
              <w:jc w:val="both"/>
            </w:pPr>
            <w:r>
              <w:t>100,00 pkt</w:t>
            </w:r>
          </w:p>
        </w:tc>
      </w:tr>
    </w:tbl>
    <w:p w:rsidR="00616123" w:rsidRDefault="00616123" w:rsidP="005817D1"/>
    <w:p w:rsidR="00616123" w:rsidRDefault="00616123" w:rsidP="005817D1"/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4773C1"/>
    <w:rsid w:val="004C0057"/>
    <w:rsid w:val="005817D1"/>
    <w:rsid w:val="005A5DB9"/>
    <w:rsid w:val="00616123"/>
    <w:rsid w:val="007417E7"/>
    <w:rsid w:val="007645F4"/>
    <w:rsid w:val="007905AD"/>
    <w:rsid w:val="00873EDD"/>
    <w:rsid w:val="008C4A54"/>
    <w:rsid w:val="00925BE9"/>
    <w:rsid w:val="00BE1A4E"/>
    <w:rsid w:val="00CD7EFF"/>
    <w:rsid w:val="00D2585A"/>
    <w:rsid w:val="00D75C0C"/>
    <w:rsid w:val="00E27E2F"/>
    <w:rsid w:val="00F13B62"/>
    <w:rsid w:val="00F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12</cp:revision>
  <cp:lastPrinted>2017-12-19T09:13:00Z</cp:lastPrinted>
  <dcterms:created xsi:type="dcterms:W3CDTF">2016-11-25T07:37:00Z</dcterms:created>
  <dcterms:modified xsi:type="dcterms:W3CDTF">2017-12-19T09:13:00Z</dcterms:modified>
</cp:coreProperties>
</file>